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5"/>
        <w:gridCol w:w="3327"/>
        <w:gridCol w:w="3233"/>
      </w:tblGrid>
      <w:tr w:rsidR="00C725D0" w:rsidTr="00C725D0">
        <w:tc>
          <w:tcPr>
            <w:tcW w:w="2802" w:type="dxa"/>
            <w:shd w:val="clear" w:color="auto" w:fill="auto"/>
          </w:tcPr>
          <w:p w:rsidR="00C725D0" w:rsidRDefault="00886242" w:rsidP="008B581F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19250" cy="1200150"/>
                  <wp:effectExtent l="0" t="0" r="0" b="0"/>
                  <wp:docPr id="3" name="Рисунок 1" descr="╨Ь╨б╨Я_╨╗╨╛╨│╨╛_╤Ж╨▓╨╡╤В_╨╗╨╡╨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╨Ь╨б╨Я_╨╗╨╛╨│╨╛_╤Ж╨▓╨╡╤В_╨╗╨╡╨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8" w:type="dxa"/>
            <w:shd w:val="clear" w:color="auto" w:fill="auto"/>
          </w:tcPr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D896B4" wp14:editId="511A44B5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C725D0" w:rsidRPr="00C52932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МАЛОГО И СРЕДНЕГО </w:t>
            </w: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ПРЕДПРИНИМАТЕЛЬСТВА</w:t>
            </w:r>
          </w:p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3351" w:type="dxa"/>
            <w:shd w:val="clear" w:color="auto" w:fill="auto"/>
          </w:tcPr>
          <w:p w:rsidR="00C725D0" w:rsidRDefault="00886242" w:rsidP="008B581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0200" cy="1181100"/>
                  <wp:effectExtent l="0" t="0" r="0" b="0"/>
                  <wp:docPr id="1" name="Рисунок 2" descr="╨Ъ╨╛╨╛╨┐╨╡╤А╨░╤Ж╨╕╤П_╤Н╨║╤Б╨┐╨╛╤А╤В_╨╗╨╛╨│╨╛_╤Ж╨▓╨╡╤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╨Ъ╨╛╨╛╨┐╨╡╤А╨░╤Ж╨╕╤П_╤Н╨║╤Б╨┐╨╛╤А╤В_╨╗╨╛╨│╨╛_╤Ж╨▓╨╡╤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86242" w:rsidRPr="00124C40" w:rsidRDefault="00886242" w:rsidP="0088624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11.05.2023</w:t>
      </w:r>
    </w:p>
    <w:p w:rsidR="00886242" w:rsidRDefault="00886242" w:rsidP="008862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21F7" w:rsidRDefault="00806241" w:rsidP="008062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6241">
        <w:rPr>
          <w:rFonts w:ascii="Times New Roman" w:hAnsi="Times New Roman" w:cs="Times New Roman"/>
          <w:b/>
          <w:bCs/>
          <w:sz w:val="24"/>
          <w:szCs w:val="24"/>
        </w:rPr>
        <w:t>«Интересно будет всем»: в Красноярском крае пройдёт форум для предпринимателей</w:t>
      </w:r>
    </w:p>
    <w:p w:rsidR="00806241" w:rsidRDefault="00806241" w:rsidP="0080624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F21F7" w:rsidRPr="009F21F7" w:rsidRDefault="009F21F7" w:rsidP="009F21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21F7">
        <w:rPr>
          <w:rFonts w:ascii="Times New Roman" w:hAnsi="Times New Roman" w:cs="Times New Roman"/>
          <w:bCs/>
          <w:sz w:val="24"/>
          <w:szCs w:val="24"/>
        </w:rPr>
        <w:t>С 22 по 26 мая в Красноярском крае пройдёт форум «Дни предпринимательства – 2023». Это масштабное деловое событие для представителей бизнеса, самозанятых и тех, кто планирует открыть своё дело. Все мероприятия бесплатны, поскольку организованы благодаря нацпроектам «Малое и среднее предпринимательство», «Международная кооперация и экспорт» и «Производительность труда».</w:t>
      </w:r>
    </w:p>
    <w:p w:rsidR="009F21F7" w:rsidRPr="009F21F7" w:rsidRDefault="009F21F7" w:rsidP="009F21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F21F7">
        <w:rPr>
          <w:rFonts w:ascii="Times New Roman" w:hAnsi="Times New Roman" w:cs="Times New Roman"/>
          <w:bCs/>
          <w:i/>
          <w:sz w:val="24"/>
          <w:szCs w:val="24"/>
        </w:rPr>
        <w:t>«Программа будет максимально полезна представителям бизнеса разного масштаба, так как она составлена с учётом текущей экономической ситуации. Более того, предусмотрены онлайн и офлайн форматы, что позволяет предпринимателям принять участие во многих мероприятиях из любого населён</w:t>
      </w:r>
      <w:bookmarkStart w:id="0" w:name="_GoBack"/>
      <w:bookmarkEnd w:id="0"/>
      <w:r w:rsidRPr="009F21F7">
        <w:rPr>
          <w:rFonts w:ascii="Times New Roman" w:hAnsi="Times New Roman" w:cs="Times New Roman"/>
          <w:bCs/>
          <w:i/>
          <w:sz w:val="24"/>
          <w:szCs w:val="24"/>
        </w:rPr>
        <w:t>ного пункта Красноярского края. Напомню, что в регионе работают более 108 тысяч субъектов малого и среднего бизнеса и 123 тысячи самозанятых», – рассказал заместитель руководителя – начальник отдела организационно-правового и кадрового сопровождения агентства развития малого и среднего предпринимательства Кра</w:t>
      </w:r>
      <w:r w:rsidRPr="009F21F7">
        <w:rPr>
          <w:rFonts w:ascii="Times New Roman" w:hAnsi="Times New Roman" w:cs="Times New Roman"/>
          <w:bCs/>
          <w:i/>
          <w:sz w:val="24"/>
          <w:szCs w:val="24"/>
        </w:rPr>
        <w:t>сноярского края Роман Мартынов.</w:t>
      </w:r>
    </w:p>
    <w:p w:rsidR="009F21F7" w:rsidRPr="009F21F7" w:rsidRDefault="009F21F7" w:rsidP="009F21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21F7">
        <w:rPr>
          <w:rFonts w:ascii="Times New Roman" w:hAnsi="Times New Roman" w:cs="Times New Roman"/>
          <w:bCs/>
          <w:sz w:val="24"/>
          <w:szCs w:val="24"/>
        </w:rPr>
        <w:t>В рамках форума состоится около 30 мероприятий. В день открытия запланирована консультационная площадка – 10 экспертов из различных отраслей ответят на вопросы предприн</w:t>
      </w:r>
      <w:r>
        <w:rPr>
          <w:rFonts w:ascii="Times New Roman" w:hAnsi="Times New Roman" w:cs="Times New Roman"/>
          <w:bCs/>
          <w:sz w:val="24"/>
          <w:szCs w:val="24"/>
        </w:rPr>
        <w:t>имателей и самозанятых граждан.</w:t>
      </w:r>
    </w:p>
    <w:p w:rsidR="009F21F7" w:rsidRPr="009F21F7" w:rsidRDefault="009F21F7" w:rsidP="009F21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F21F7">
        <w:rPr>
          <w:rFonts w:ascii="Times New Roman" w:hAnsi="Times New Roman" w:cs="Times New Roman"/>
          <w:bCs/>
          <w:i/>
          <w:sz w:val="24"/>
          <w:szCs w:val="24"/>
        </w:rPr>
        <w:t>«Традиционно в качестве спикеров мы пригласили высокопрофессиональных экспертов, которые поделятся актуальными и полезными знаниями. В программе форума обсуждение таких тем, как SMM, маркетинг, эмоциональный интеллект, налоговое законодательство, меры поддержки инвестиционных проектов.  Интересно будет всем – и действующим предпринимателям, и самозанятым, и тем, кто только задумывается о старте своего собственного дела», – рассказал исполняющий обязанности гендиректора регионального цент</w:t>
      </w:r>
      <w:r w:rsidRPr="009F21F7">
        <w:rPr>
          <w:rFonts w:ascii="Times New Roman" w:hAnsi="Times New Roman" w:cs="Times New Roman"/>
          <w:bCs/>
          <w:i/>
          <w:sz w:val="24"/>
          <w:szCs w:val="24"/>
        </w:rPr>
        <w:t>ра «Мой бизнес» Максим Ермаков.</w:t>
      </w:r>
    </w:p>
    <w:p w:rsidR="00886242" w:rsidRDefault="009F21F7" w:rsidP="009F21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21F7">
        <w:rPr>
          <w:rFonts w:ascii="Times New Roman" w:hAnsi="Times New Roman" w:cs="Times New Roman"/>
          <w:bCs/>
          <w:sz w:val="24"/>
          <w:szCs w:val="24"/>
        </w:rPr>
        <w:t>Очные мероприятия пройдут на площадках в Красноярске, Зеленогорске, Минусинске и Нижнем Ингаше. Также можно подключиться онлайн. Регистрация и программа форума доступны на сайте дни-предпринимательства.рф</w:t>
      </w:r>
    </w:p>
    <w:p w:rsidR="009F21F7" w:rsidRPr="00E95BA1" w:rsidRDefault="009F21F7" w:rsidP="009F21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86242" w:rsidRPr="00124C40" w:rsidRDefault="00886242" w:rsidP="008862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86242" w:rsidRDefault="00886242" w:rsidP="008862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+7 (391) 222-55-03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>, пресс-служба агентства развития малого и среднего предпринимательства Красноярского края</w:t>
      </w:r>
      <w:r>
        <w:rPr>
          <w:rFonts w:ascii="Times New Roman" w:hAnsi="Times New Roman" w:cs="Times New Roman"/>
          <w:bCs/>
          <w:i/>
          <w:sz w:val="24"/>
          <w:szCs w:val="24"/>
        </w:rPr>
        <w:t>;</w:t>
      </w:r>
      <w:r w:rsidRPr="00E95BA1">
        <w:rPr>
          <w:rFonts w:ascii="Times New Roman" w:hAnsi="Times New Roman" w:cs="Times New Roman"/>
          <w:bCs/>
          <w:i/>
          <w:sz w:val="24"/>
          <w:szCs w:val="24"/>
        </w:rPr>
        <w:t xml:space="preserve"> + 7 (391) 205-44-32 (доб. 021, 043), пресс-служба центра «Мой бизнес».</w:t>
      </w:r>
    </w:p>
    <w:p w:rsidR="00961E30" w:rsidRDefault="00961E30" w:rsidP="0067582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61E30" w:rsidRPr="00B03473" w:rsidRDefault="00961E30" w:rsidP="006758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961E30" w:rsidRPr="00B03473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40F" w:rsidRDefault="0054540F" w:rsidP="00800905">
      <w:pPr>
        <w:spacing w:after="0" w:line="240" w:lineRule="auto"/>
      </w:pPr>
      <w:r>
        <w:separator/>
      </w:r>
    </w:p>
  </w:endnote>
  <w:endnote w:type="continuationSeparator" w:id="0">
    <w:p w:rsidR="0054540F" w:rsidRDefault="0054540F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40F" w:rsidRDefault="0054540F" w:rsidP="00800905">
      <w:pPr>
        <w:spacing w:after="0" w:line="240" w:lineRule="auto"/>
      </w:pPr>
      <w:r>
        <w:separator/>
      </w:r>
    </w:p>
  </w:footnote>
  <w:footnote w:type="continuationSeparator" w:id="0">
    <w:p w:rsidR="0054540F" w:rsidRDefault="0054540F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04D28"/>
    <w:multiLevelType w:val="hybridMultilevel"/>
    <w:tmpl w:val="9FA62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D5280"/>
    <w:multiLevelType w:val="hybridMultilevel"/>
    <w:tmpl w:val="5D006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161F7"/>
    <w:rsid w:val="0003375F"/>
    <w:rsid w:val="0008608D"/>
    <w:rsid w:val="0008689B"/>
    <w:rsid w:val="000A747B"/>
    <w:rsid w:val="000B0792"/>
    <w:rsid w:val="00124C40"/>
    <w:rsid w:val="001B66AD"/>
    <w:rsid w:val="001C259D"/>
    <w:rsid w:val="001D776D"/>
    <w:rsid w:val="002150BC"/>
    <w:rsid w:val="00227140"/>
    <w:rsid w:val="00262390"/>
    <w:rsid w:val="002639BD"/>
    <w:rsid w:val="00283217"/>
    <w:rsid w:val="002E4DA4"/>
    <w:rsid w:val="002F6ABC"/>
    <w:rsid w:val="00306178"/>
    <w:rsid w:val="0033189F"/>
    <w:rsid w:val="003461DF"/>
    <w:rsid w:val="00377EA3"/>
    <w:rsid w:val="003A2BE6"/>
    <w:rsid w:val="003E5564"/>
    <w:rsid w:val="00405A7C"/>
    <w:rsid w:val="00415A5F"/>
    <w:rsid w:val="004468CA"/>
    <w:rsid w:val="00446B68"/>
    <w:rsid w:val="004C4F27"/>
    <w:rsid w:val="004D378A"/>
    <w:rsid w:val="004E0352"/>
    <w:rsid w:val="0050097C"/>
    <w:rsid w:val="005033D6"/>
    <w:rsid w:val="00534AB5"/>
    <w:rsid w:val="0054540F"/>
    <w:rsid w:val="0057707D"/>
    <w:rsid w:val="005A486E"/>
    <w:rsid w:val="005E5667"/>
    <w:rsid w:val="0061392B"/>
    <w:rsid w:val="0062259F"/>
    <w:rsid w:val="0067582E"/>
    <w:rsid w:val="006820D6"/>
    <w:rsid w:val="00691456"/>
    <w:rsid w:val="006D35DB"/>
    <w:rsid w:val="006E4691"/>
    <w:rsid w:val="006F4D7A"/>
    <w:rsid w:val="006F7524"/>
    <w:rsid w:val="007047B4"/>
    <w:rsid w:val="00716EFB"/>
    <w:rsid w:val="00740F8B"/>
    <w:rsid w:val="00755CD6"/>
    <w:rsid w:val="00800905"/>
    <w:rsid w:val="00806241"/>
    <w:rsid w:val="0082484C"/>
    <w:rsid w:val="00832969"/>
    <w:rsid w:val="00846775"/>
    <w:rsid w:val="00886242"/>
    <w:rsid w:val="008B0A40"/>
    <w:rsid w:val="008E2602"/>
    <w:rsid w:val="00921C2C"/>
    <w:rsid w:val="00961E30"/>
    <w:rsid w:val="009C34E9"/>
    <w:rsid w:val="009E4417"/>
    <w:rsid w:val="009F21F7"/>
    <w:rsid w:val="00A26759"/>
    <w:rsid w:val="00A26E6B"/>
    <w:rsid w:val="00A60CC5"/>
    <w:rsid w:val="00A611CA"/>
    <w:rsid w:val="00A72534"/>
    <w:rsid w:val="00A955E0"/>
    <w:rsid w:val="00AE4A76"/>
    <w:rsid w:val="00B03473"/>
    <w:rsid w:val="00B33A00"/>
    <w:rsid w:val="00BC4A12"/>
    <w:rsid w:val="00C44FA6"/>
    <w:rsid w:val="00C725D0"/>
    <w:rsid w:val="00C76FDA"/>
    <w:rsid w:val="00D312FC"/>
    <w:rsid w:val="00D46C2B"/>
    <w:rsid w:val="00D46FF4"/>
    <w:rsid w:val="00D71E17"/>
    <w:rsid w:val="00D9795A"/>
    <w:rsid w:val="00E97704"/>
    <w:rsid w:val="00F8275A"/>
    <w:rsid w:val="00F8305F"/>
    <w:rsid w:val="00F8582B"/>
    <w:rsid w:val="00FA367A"/>
    <w:rsid w:val="00FA40E8"/>
    <w:rsid w:val="00FD371E"/>
    <w:rsid w:val="00FD623F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93768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4C4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611CA"/>
    <w:pPr>
      <w:spacing w:after="160" w:line="259" w:lineRule="auto"/>
      <w:ind w:left="720"/>
      <w:contextualSpacing/>
    </w:pPr>
  </w:style>
  <w:style w:type="character" w:customStyle="1" w:styleId="d2edcug0">
    <w:name w:val="d2edcug0"/>
    <w:basedOn w:val="a0"/>
    <w:rsid w:val="00415A5F"/>
  </w:style>
  <w:style w:type="paragraph" w:customStyle="1" w:styleId="Default">
    <w:name w:val="Default"/>
    <w:rsid w:val="00F827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A4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A48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5</cp:revision>
  <cp:lastPrinted>2023-05-11T06:51:00Z</cp:lastPrinted>
  <dcterms:created xsi:type="dcterms:W3CDTF">2023-05-11T06:47:00Z</dcterms:created>
  <dcterms:modified xsi:type="dcterms:W3CDTF">2023-05-11T10:01:00Z</dcterms:modified>
</cp:coreProperties>
</file>